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4B55EDAA" w:rsidR="007E107F" w:rsidRPr="008F1217" w:rsidRDefault="007E107F" w:rsidP="007E107F">
            <w:r>
              <w:t>C</w:t>
            </w:r>
            <w:r w:rsidRPr="00B15877">
              <w:t xml:space="preserve">ittà </w:t>
            </w:r>
            <w:r>
              <w:t>M</w:t>
            </w:r>
            <w:r w:rsidRPr="00B15877">
              <w:t>etropolitana</w:t>
            </w:r>
            <w:r>
              <w:t xml:space="preserve"> di Milano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154FB27C" w:rsidR="007E107F" w:rsidRPr="008F1217" w:rsidRDefault="001A10FF" w:rsidP="007E107F">
            <w:r w:rsidRPr="001A10FF">
              <w:t>Rischio da esplosione nel comparto delle galvaniche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4157F54A" w14:textId="77777777" w:rsidR="007E107F" w:rsidRPr="008F1217" w:rsidRDefault="007E107F" w:rsidP="007E107F">
            <w:pPr>
              <w:jc w:val="both"/>
            </w:pPr>
          </w:p>
          <w:p w14:paraId="391DA2BA" w14:textId="77777777" w:rsidR="00084104" w:rsidRDefault="00084104" w:rsidP="00084104">
            <w:pPr>
              <w:jc w:val="both"/>
            </w:pPr>
            <w:r>
              <w:t>Obiettivi del piano sono:</w:t>
            </w:r>
          </w:p>
          <w:p w14:paraId="40F89BE0" w14:textId="11948EF5" w:rsidR="00084104" w:rsidRDefault="00084104" w:rsidP="00084104">
            <w:pPr>
              <w:pStyle w:val="Paragrafoelenco"/>
              <w:numPr>
                <w:ilvl w:val="0"/>
                <w:numId w:val="10"/>
              </w:numPr>
              <w:ind w:left="322"/>
              <w:jc w:val="both"/>
            </w:pPr>
            <w:r>
              <w:t>sensibilizzare le aziende del comparto galvanico sulla rilevanza del rischio da esplosione;</w:t>
            </w:r>
          </w:p>
          <w:p w14:paraId="073D70F9" w14:textId="240055A9" w:rsidR="003E4BDB" w:rsidRPr="008F1217" w:rsidRDefault="00084104" w:rsidP="00084104">
            <w:pPr>
              <w:pStyle w:val="Paragrafoelenco"/>
              <w:numPr>
                <w:ilvl w:val="0"/>
                <w:numId w:val="10"/>
              </w:numPr>
              <w:ind w:left="322"/>
              <w:jc w:val="both"/>
            </w:pPr>
            <w:r>
              <w:t>migliorare la valutazione del rischio da esplosione e l’implementazione delle relative misure preventive.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6DF32E7E" w:rsidR="003C300F" w:rsidRPr="00FE7F75" w:rsidRDefault="00FE7F75" w:rsidP="00FE7F75">
            <w:pPr>
              <w:jc w:val="both"/>
            </w:pPr>
            <w:r w:rsidRPr="00FE7F75">
              <w:t xml:space="preserve">Campione: n. 51 imprese - </w:t>
            </w:r>
            <w:r w:rsidR="00DF7C26" w:rsidRPr="00FE7F75">
              <w:t>ATECO</w:t>
            </w:r>
            <w:r w:rsidRPr="00FE7F75">
              <w:t xml:space="preserve"> 25.61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70956C85" w:rsidR="007E107F" w:rsidRPr="00675F57" w:rsidRDefault="00774CAC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3524B15B" w:rsidR="007E107F" w:rsidRPr="008F1217" w:rsidRDefault="007E107F" w:rsidP="007E107F">
            <w:r w:rsidRPr="008F1217">
              <w:t>201</w:t>
            </w:r>
            <w:r w:rsidR="00F115BB">
              <w:t>9</w:t>
            </w:r>
            <w:r w:rsidR="008D6E41">
              <w:t xml:space="preserve"> - 2022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1FD2CCF5" w14:textId="77777777" w:rsidR="007E107F" w:rsidRDefault="00637BFE" w:rsidP="007E6DB1">
            <w:pPr>
              <w:jc w:val="both"/>
            </w:pPr>
            <w:r>
              <w:t>Schede di autovalutazione:</w:t>
            </w:r>
            <w:r w:rsidR="007E6DB1">
              <w:t xml:space="preserve"> </w:t>
            </w:r>
            <w:hyperlink r:id="rId6" w:history="1">
              <w:r w:rsidR="007E6DB1" w:rsidRPr="007E6DB1">
                <w:rPr>
                  <w:rStyle w:val="Collegamentoipertestuale"/>
                </w:rPr>
                <w:t>guida compilazione scheda</w:t>
              </w:r>
            </w:hyperlink>
            <w:r w:rsidR="007E6DB1">
              <w:t xml:space="preserve"> </w:t>
            </w:r>
          </w:p>
          <w:p w14:paraId="27C3D69E" w14:textId="77777777" w:rsidR="001C1E54" w:rsidRDefault="001C1E54" w:rsidP="007E6DB1">
            <w:pPr>
              <w:jc w:val="both"/>
            </w:pPr>
          </w:p>
          <w:p w14:paraId="1F0D3967" w14:textId="4D6B980B" w:rsidR="001C1E54" w:rsidRDefault="00000000" w:rsidP="001C1E54">
            <w:pPr>
              <w:ind w:left="-38"/>
              <w:jc w:val="both"/>
            </w:pPr>
            <w:hyperlink r:id="rId7" w:history="1">
              <w:r w:rsidR="001C1E54" w:rsidRPr="007E6DB1">
                <w:rPr>
                  <w:rStyle w:val="Collegamentoipertestuale"/>
                </w:rPr>
                <w:t>Linee guida Lombardia sicurezza nell’attività galvanica;</w:t>
              </w:r>
            </w:hyperlink>
          </w:p>
          <w:p w14:paraId="33B4BDC1" w14:textId="77777777" w:rsidR="001C1E54" w:rsidRDefault="001C1E54" w:rsidP="001C1E54">
            <w:pPr>
              <w:ind w:left="-38"/>
              <w:jc w:val="both"/>
            </w:pPr>
          </w:p>
          <w:p w14:paraId="544C7539" w14:textId="595FDB44" w:rsidR="001C1E54" w:rsidRPr="008F1217" w:rsidRDefault="00000000" w:rsidP="001C1E54">
            <w:pPr>
              <w:jc w:val="both"/>
            </w:pPr>
            <w:hyperlink r:id="rId8" w:history="1">
              <w:r w:rsidR="001C1E54" w:rsidRPr="007E6DB1">
                <w:rPr>
                  <w:rStyle w:val="Collegamentoipertestuale"/>
                </w:rPr>
                <w:t>Locandina evento 16 aprile 2019 piano galvaniche</w:t>
              </w:r>
            </w:hyperlink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17D7FDA0" w:rsidR="007E107F" w:rsidRPr="008F1217" w:rsidRDefault="00000000" w:rsidP="007E107F">
            <w:hyperlink r:id="rId9" w:history="1">
              <w:r w:rsidR="00AD21DD" w:rsidRPr="00AD21DD">
                <w:rPr>
                  <w:rStyle w:val="Collegamentoipertestuale"/>
                </w:rPr>
                <w:t>https://www.ats-milano.it/ats/carta-servizi/guida-servizi/lavoratori-decreto/prevenzione-galvaniche</w:t>
              </w:r>
            </w:hyperlink>
          </w:p>
        </w:tc>
      </w:tr>
    </w:tbl>
    <w:p w14:paraId="7C6288B7" w14:textId="6B23D74E" w:rsidR="00D202EB" w:rsidRDefault="00D202EB" w:rsidP="00D202EB">
      <w:pPr>
        <w:rPr>
          <w:sz w:val="36"/>
          <w:szCs w:val="36"/>
        </w:rPr>
      </w:pPr>
    </w:p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7"/>
  </w:num>
  <w:num w:numId="2" w16cid:durableId="708189090">
    <w:abstractNumId w:val="5"/>
  </w:num>
  <w:num w:numId="3" w16cid:durableId="1865821978">
    <w:abstractNumId w:val="2"/>
  </w:num>
  <w:num w:numId="4" w16cid:durableId="67963365">
    <w:abstractNumId w:val="3"/>
  </w:num>
  <w:num w:numId="5" w16cid:durableId="1630086831">
    <w:abstractNumId w:val="4"/>
  </w:num>
  <w:num w:numId="6" w16cid:durableId="971592598">
    <w:abstractNumId w:val="9"/>
  </w:num>
  <w:num w:numId="7" w16cid:durableId="1330405385">
    <w:abstractNumId w:val="10"/>
  </w:num>
  <w:num w:numId="8" w16cid:durableId="1431391705">
    <w:abstractNumId w:val="1"/>
  </w:num>
  <w:num w:numId="9" w16cid:durableId="595210642">
    <w:abstractNumId w:val="8"/>
  </w:num>
  <w:num w:numId="10" w16cid:durableId="206142155">
    <w:abstractNumId w:val="0"/>
  </w:num>
  <w:num w:numId="11" w16cid:durableId="518203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E7144"/>
    <w:rsid w:val="000F61A8"/>
    <w:rsid w:val="000F6352"/>
    <w:rsid w:val="0013654C"/>
    <w:rsid w:val="00173214"/>
    <w:rsid w:val="001933AD"/>
    <w:rsid w:val="001A10FF"/>
    <w:rsid w:val="001C1E54"/>
    <w:rsid w:val="001E63DC"/>
    <w:rsid w:val="00225852"/>
    <w:rsid w:val="00291F21"/>
    <w:rsid w:val="00331125"/>
    <w:rsid w:val="00355FE7"/>
    <w:rsid w:val="0037010F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3567"/>
    <w:rsid w:val="0076514B"/>
    <w:rsid w:val="00774CAC"/>
    <w:rsid w:val="007913EC"/>
    <w:rsid w:val="007A5B29"/>
    <w:rsid w:val="007E107F"/>
    <w:rsid w:val="007E6DB1"/>
    <w:rsid w:val="007F358E"/>
    <w:rsid w:val="00816453"/>
    <w:rsid w:val="008556AC"/>
    <w:rsid w:val="008A58EB"/>
    <w:rsid w:val="008C61A3"/>
    <w:rsid w:val="008D3020"/>
    <w:rsid w:val="008D6E41"/>
    <w:rsid w:val="008F1217"/>
    <w:rsid w:val="0093391E"/>
    <w:rsid w:val="00966EA9"/>
    <w:rsid w:val="00977FB5"/>
    <w:rsid w:val="009A7E5E"/>
    <w:rsid w:val="00AA2AB7"/>
    <w:rsid w:val="00AA5EB1"/>
    <w:rsid w:val="00AB021C"/>
    <w:rsid w:val="00AD21DD"/>
    <w:rsid w:val="00B1088C"/>
    <w:rsid w:val="00B15877"/>
    <w:rsid w:val="00B23BDC"/>
    <w:rsid w:val="00B55041"/>
    <w:rsid w:val="00B60437"/>
    <w:rsid w:val="00B9465F"/>
    <w:rsid w:val="00C83D56"/>
    <w:rsid w:val="00C848C0"/>
    <w:rsid w:val="00CF54F7"/>
    <w:rsid w:val="00D0430C"/>
    <w:rsid w:val="00D202EB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  <w:rsid w:val="00FE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Users/Andrea/Desktop/PMP/ATS%20Milano/Locandina_evento%2016%20aprile%20piano%20galvanich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milano.it/sites/default/files/Linee%20guida%20lombardia%20sicurezza%20nell%27attivita%27%20galvanica_381b83ea-5e56-4bc5-be02-40daf0110c2d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milano.it/sites/default/files/Guida%20compilazione%20scheda_ed2cf379-29c6-40ca-a106-e4d536010f9f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ts-milano.it/ats/carta-servizi/guida-servizi/lavoratori-decreto/prevenzione-galvanich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49</cp:revision>
  <dcterms:created xsi:type="dcterms:W3CDTF">2022-06-08T14:02:00Z</dcterms:created>
  <dcterms:modified xsi:type="dcterms:W3CDTF">2022-07-14T13:57:00Z</dcterms:modified>
</cp:coreProperties>
</file>